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0" w:rsidRPr="00762C30" w:rsidRDefault="00EB78EB" w:rsidP="00FA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15C1">
        <w:rPr>
          <w:rFonts w:ascii="Arial" w:hAnsi="Arial" w:cs="Arial"/>
          <w:b/>
          <w:sz w:val="24"/>
          <w:szCs w:val="24"/>
        </w:rPr>
        <w:t>Ogłoszenie o k</w:t>
      </w:r>
      <w:r w:rsidR="00050560" w:rsidRPr="00D415C1">
        <w:rPr>
          <w:rFonts w:ascii="Arial" w:hAnsi="Arial" w:cs="Arial"/>
          <w:b/>
          <w:sz w:val="24"/>
          <w:szCs w:val="24"/>
        </w:rPr>
        <w:t>onsultacj</w:t>
      </w:r>
      <w:r w:rsidRPr="00D415C1">
        <w:rPr>
          <w:rFonts w:ascii="Arial" w:hAnsi="Arial" w:cs="Arial"/>
          <w:b/>
          <w:sz w:val="24"/>
          <w:szCs w:val="24"/>
        </w:rPr>
        <w:t>ach</w:t>
      </w:r>
      <w:r w:rsidR="00050560" w:rsidRPr="00D415C1">
        <w:rPr>
          <w:rFonts w:ascii="Arial" w:hAnsi="Arial" w:cs="Arial"/>
          <w:b/>
          <w:sz w:val="24"/>
          <w:szCs w:val="24"/>
        </w:rPr>
        <w:t xml:space="preserve"> społeczn</w:t>
      </w:r>
      <w:r w:rsidRPr="00D415C1">
        <w:rPr>
          <w:rFonts w:ascii="Arial" w:hAnsi="Arial" w:cs="Arial"/>
          <w:b/>
          <w:sz w:val="24"/>
          <w:szCs w:val="24"/>
        </w:rPr>
        <w:t xml:space="preserve">ych </w:t>
      </w:r>
      <w:r w:rsidR="00762C30">
        <w:rPr>
          <w:rFonts w:ascii="Arial" w:hAnsi="Arial" w:cs="Arial"/>
          <w:b/>
          <w:sz w:val="24"/>
          <w:szCs w:val="24"/>
        </w:rPr>
        <w:t xml:space="preserve">w sprawie dostępności </w:t>
      </w:r>
      <w:r w:rsidR="00546F4D">
        <w:rPr>
          <w:rFonts w:ascii="Arial" w:hAnsi="Arial" w:cs="Arial"/>
          <w:b/>
          <w:sz w:val="24"/>
          <w:szCs w:val="24"/>
        </w:rPr>
        <w:t xml:space="preserve"> dla osób </w:t>
      </w:r>
      <w:r w:rsidR="00E85DC1">
        <w:rPr>
          <w:rFonts w:ascii="Arial" w:hAnsi="Arial" w:cs="Arial"/>
          <w:b/>
          <w:sz w:val="24"/>
          <w:szCs w:val="24"/>
        </w:rPr>
        <w:t>niepełnosprawnych</w:t>
      </w:r>
      <w:r w:rsidR="00CD414D">
        <w:rPr>
          <w:rFonts w:ascii="Arial" w:hAnsi="Arial" w:cs="Arial"/>
          <w:b/>
          <w:sz w:val="24"/>
          <w:szCs w:val="24"/>
        </w:rPr>
        <w:t xml:space="preserve"> projektowanego </w:t>
      </w:r>
      <w:r w:rsidR="006647E6" w:rsidRPr="006647E6">
        <w:rPr>
          <w:rFonts w:ascii="Arial" w:hAnsi="Arial" w:cs="Arial"/>
          <w:b/>
          <w:sz w:val="24"/>
          <w:szCs w:val="24"/>
        </w:rPr>
        <w:t>kompleksu boisk sportowych przy Zespole Szkół Górniczych w Łęcznej (ul. Bogdanowicza 9)</w:t>
      </w:r>
    </w:p>
    <w:p w:rsidR="00FA77CA" w:rsidRDefault="00FA77CA" w:rsidP="00FA7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A47" w:rsidRPr="00C071C0" w:rsidRDefault="00050560" w:rsidP="00FA7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71C0">
        <w:rPr>
          <w:rFonts w:ascii="Arial" w:hAnsi="Arial" w:cs="Arial"/>
          <w:sz w:val="24"/>
          <w:szCs w:val="24"/>
        </w:rPr>
        <w:t>Szanowni Państwo,</w:t>
      </w:r>
    </w:p>
    <w:p w:rsidR="00050560" w:rsidRPr="00C071C0" w:rsidRDefault="00050560" w:rsidP="00FA7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1C0">
        <w:rPr>
          <w:rFonts w:ascii="Arial" w:hAnsi="Arial" w:cs="Arial"/>
          <w:sz w:val="24"/>
          <w:szCs w:val="24"/>
        </w:rPr>
        <w:t xml:space="preserve">Powiat Łęczyński planuje </w:t>
      </w:r>
      <w:r w:rsidR="00ED4BDC" w:rsidRPr="00C071C0">
        <w:rPr>
          <w:rFonts w:ascii="Arial" w:hAnsi="Arial" w:cs="Arial"/>
          <w:sz w:val="24"/>
          <w:szCs w:val="24"/>
        </w:rPr>
        <w:t xml:space="preserve">inwestycję polegającą na </w:t>
      </w:r>
      <w:r w:rsidR="006647E6">
        <w:rPr>
          <w:rFonts w:ascii="Arial" w:hAnsi="Arial" w:cs="Arial"/>
          <w:sz w:val="24"/>
          <w:szCs w:val="24"/>
        </w:rPr>
        <w:t>modernizacji</w:t>
      </w:r>
      <w:r w:rsidRPr="00C071C0">
        <w:rPr>
          <w:rFonts w:ascii="Arial" w:hAnsi="Arial" w:cs="Arial"/>
          <w:sz w:val="24"/>
          <w:szCs w:val="24"/>
        </w:rPr>
        <w:t xml:space="preserve"> </w:t>
      </w:r>
      <w:r w:rsidR="00ED4BDC" w:rsidRPr="00C071C0">
        <w:rPr>
          <w:rFonts w:ascii="Arial" w:hAnsi="Arial" w:cs="Arial"/>
          <w:sz w:val="24"/>
          <w:szCs w:val="24"/>
        </w:rPr>
        <w:t>kompleks</w:t>
      </w:r>
      <w:r w:rsidR="006647E6">
        <w:rPr>
          <w:rFonts w:ascii="Arial" w:hAnsi="Arial" w:cs="Arial"/>
          <w:sz w:val="24"/>
          <w:szCs w:val="24"/>
        </w:rPr>
        <w:t>u</w:t>
      </w:r>
      <w:r w:rsidR="00ED4BDC" w:rsidRPr="00C071C0">
        <w:rPr>
          <w:rFonts w:ascii="Arial" w:hAnsi="Arial" w:cs="Arial"/>
          <w:sz w:val="24"/>
          <w:szCs w:val="24"/>
        </w:rPr>
        <w:t xml:space="preserve"> </w:t>
      </w:r>
      <w:r w:rsidRPr="00C071C0">
        <w:rPr>
          <w:rFonts w:ascii="Arial" w:hAnsi="Arial" w:cs="Arial"/>
          <w:sz w:val="24"/>
          <w:szCs w:val="24"/>
        </w:rPr>
        <w:t xml:space="preserve">boisk </w:t>
      </w:r>
      <w:r w:rsidR="00ED4BDC" w:rsidRPr="00C071C0">
        <w:rPr>
          <w:rFonts w:ascii="Arial" w:hAnsi="Arial" w:cs="Arial"/>
          <w:sz w:val="24"/>
          <w:szCs w:val="24"/>
        </w:rPr>
        <w:t>sportowych</w:t>
      </w:r>
      <w:r w:rsidRPr="00C071C0">
        <w:rPr>
          <w:rFonts w:ascii="Arial" w:hAnsi="Arial" w:cs="Arial"/>
          <w:sz w:val="24"/>
          <w:szCs w:val="24"/>
        </w:rPr>
        <w:t xml:space="preserve"> przy Zespole Szkół </w:t>
      </w:r>
      <w:r w:rsidR="003F3CB9">
        <w:rPr>
          <w:rFonts w:ascii="Arial" w:hAnsi="Arial" w:cs="Arial"/>
          <w:sz w:val="24"/>
          <w:szCs w:val="24"/>
        </w:rPr>
        <w:t>G</w:t>
      </w:r>
      <w:r w:rsidRPr="00C071C0">
        <w:rPr>
          <w:rFonts w:ascii="Arial" w:hAnsi="Arial" w:cs="Arial"/>
          <w:sz w:val="24"/>
          <w:szCs w:val="24"/>
        </w:rPr>
        <w:t>órniczych w Łęcznej (ul. Bogdanowicza 9)</w:t>
      </w:r>
      <w:r w:rsidR="00126C2F" w:rsidRPr="00C071C0">
        <w:rPr>
          <w:rFonts w:ascii="Arial" w:hAnsi="Arial" w:cs="Arial"/>
          <w:sz w:val="24"/>
          <w:szCs w:val="24"/>
        </w:rPr>
        <w:t>.</w:t>
      </w:r>
    </w:p>
    <w:p w:rsidR="00126C2F" w:rsidRPr="00C071C0" w:rsidRDefault="00126C2F" w:rsidP="00FA77CA">
      <w:pPr>
        <w:pStyle w:val="Default"/>
        <w:jc w:val="both"/>
        <w:rPr>
          <w:color w:val="auto"/>
        </w:rPr>
      </w:pPr>
      <w:r w:rsidRPr="00C071C0">
        <w:rPr>
          <w:color w:val="auto"/>
        </w:rPr>
        <w:t xml:space="preserve">Przedmiotem inwestycji będzie </w:t>
      </w:r>
      <w:r w:rsidR="006647E6">
        <w:rPr>
          <w:color w:val="auto"/>
        </w:rPr>
        <w:t>modernizacja</w:t>
      </w:r>
      <w:r w:rsidRPr="00C071C0">
        <w:rPr>
          <w:color w:val="auto"/>
        </w:rPr>
        <w:t xml:space="preserve"> części kompleksu sportowego przy budynku Zespołu Szkół Górniczych w Łęcznej</w:t>
      </w:r>
      <w:r w:rsidR="00E85DC1">
        <w:rPr>
          <w:color w:val="auto"/>
        </w:rPr>
        <w:t>, która obejmować będzie:</w:t>
      </w:r>
      <w:r w:rsidRPr="00C071C0">
        <w:rPr>
          <w:color w:val="auto"/>
        </w:rPr>
        <w:t xml:space="preserve"> </w:t>
      </w:r>
    </w:p>
    <w:p w:rsidR="00380CCD" w:rsidRDefault="00380CCD" w:rsidP="00FA77CA">
      <w:pPr>
        <w:pStyle w:val="Default"/>
        <w:numPr>
          <w:ilvl w:val="0"/>
          <w:numId w:val="1"/>
        </w:numPr>
        <w:ind w:left="0" w:hanging="425"/>
        <w:jc w:val="both"/>
        <w:rPr>
          <w:color w:val="auto"/>
        </w:rPr>
      </w:pPr>
      <w:r>
        <w:rPr>
          <w:color w:val="auto"/>
        </w:rPr>
        <w:t>M</w:t>
      </w:r>
      <w:r w:rsidR="006647E6">
        <w:rPr>
          <w:color w:val="auto"/>
        </w:rPr>
        <w:t>odernizację</w:t>
      </w:r>
      <w:r w:rsidR="00126C2F" w:rsidRPr="00C071C0">
        <w:rPr>
          <w:color w:val="auto"/>
        </w:rPr>
        <w:t xml:space="preserve"> istniejącego boiska trawiastego</w:t>
      </w:r>
      <w:r w:rsidR="006647E6">
        <w:rPr>
          <w:color w:val="auto"/>
        </w:rPr>
        <w:t>. W ramach prac</w:t>
      </w:r>
      <w:r w:rsidR="00126C2F" w:rsidRPr="00C071C0">
        <w:rPr>
          <w:color w:val="auto"/>
        </w:rPr>
        <w:t xml:space="preserve"> </w:t>
      </w:r>
      <w:r w:rsidR="006647E6">
        <w:rPr>
          <w:color w:val="auto"/>
        </w:rPr>
        <w:t>powstanie</w:t>
      </w:r>
      <w:r w:rsidR="00126C2F" w:rsidRPr="00C071C0">
        <w:rPr>
          <w:color w:val="auto"/>
        </w:rPr>
        <w:t xml:space="preserve"> boisko piłkarskie </w:t>
      </w:r>
      <w:r w:rsidR="006647E6">
        <w:rPr>
          <w:color w:val="auto"/>
        </w:rPr>
        <w:t xml:space="preserve">oraz </w:t>
      </w:r>
      <w:r w:rsidR="00626501">
        <w:rPr>
          <w:color w:val="auto"/>
        </w:rPr>
        <w:t>bieżni</w:t>
      </w:r>
      <w:r w:rsidR="006647E6">
        <w:rPr>
          <w:color w:val="auto"/>
        </w:rPr>
        <w:t>a</w:t>
      </w:r>
      <w:r w:rsidR="00626501">
        <w:rPr>
          <w:color w:val="auto"/>
        </w:rPr>
        <w:t xml:space="preserve"> lekkoatletyczn</w:t>
      </w:r>
      <w:r w:rsidR="00762C30">
        <w:rPr>
          <w:color w:val="auto"/>
        </w:rPr>
        <w:t>a;</w:t>
      </w:r>
      <w:r w:rsidR="00626501">
        <w:rPr>
          <w:color w:val="auto"/>
        </w:rPr>
        <w:t xml:space="preserve"> </w:t>
      </w:r>
    </w:p>
    <w:p w:rsidR="00380CCD" w:rsidRPr="00380CCD" w:rsidRDefault="00E85DC1" w:rsidP="00FA77CA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t>b</w:t>
      </w:r>
      <w:r w:rsidR="00126C2F" w:rsidRPr="00C071C0">
        <w:t xml:space="preserve">oisko </w:t>
      </w:r>
      <w:r w:rsidR="006647E6" w:rsidRPr="00380CCD">
        <w:rPr>
          <w:color w:val="auto"/>
        </w:rPr>
        <w:t>o nawierzchni ze sztucznej trawy i</w:t>
      </w:r>
      <w:r w:rsidR="00626501" w:rsidRPr="00380CCD">
        <w:rPr>
          <w:color w:val="auto"/>
        </w:rPr>
        <w:t xml:space="preserve"> wymiarach 58x30m </w:t>
      </w:r>
      <w:r w:rsidR="00126C2F" w:rsidRPr="00C071C0">
        <w:t xml:space="preserve">zostanie wyposażone w 2 bramki młodzieżowe do piłki nożnej </w:t>
      </w:r>
      <w:r w:rsidR="00B11E24" w:rsidRPr="00C071C0">
        <w:t xml:space="preserve">(5x2m) </w:t>
      </w:r>
      <w:r w:rsidR="00380CCD">
        <w:t xml:space="preserve">i 2 </w:t>
      </w:r>
      <w:proofErr w:type="spellStart"/>
      <w:r w:rsidR="00380CCD">
        <w:t>piłkochwyty</w:t>
      </w:r>
      <w:proofErr w:type="spellEnd"/>
      <w:r w:rsidR="00380CCD">
        <w:t xml:space="preserve"> </w:t>
      </w:r>
      <w:r w:rsidR="005329BC">
        <w:br/>
      </w:r>
      <w:r w:rsidR="00380CCD">
        <w:t>o wysokości 6m oraz system odwadniający;</w:t>
      </w:r>
    </w:p>
    <w:p w:rsidR="00126C2F" w:rsidRPr="00C071C0" w:rsidRDefault="00E85DC1" w:rsidP="00FA77CA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t>b</w:t>
      </w:r>
      <w:r w:rsidR="00626501">
        <w:t xml:space="preserve">ieżnia lekkoatletyczna </w:t>
      </w:r>
      <w:r w:rsidR="006647E6" w:rsidRPr="00C071C0">
        <w:rPr>
          <w:color w:val="auto"/>
        </w:rPr>
        <w:t>o nawierzchni poliuretanowej</w:t>
      </w:r>
      <w:r w:rsidR="006647E6">
        <w:t xml:space="preserve"> i</w:t>
      </w:r>
      <w:r w:rsidR="00626501">
        <w:t xml:space="preserve"> długości </w:t>
      </w:r>
      <w:r w:rsidR="00626501" w:rsidRPr="00C071C0">
        <w:rPr>
          <w:color w:val="auto"/>
        </w:rPr>
        <w:t>200m</w:t>
      </w:r>
      <w:r w:rsidR="00626501">
        <w:rPr>
          <w:color w:val="auto"/>
        </w:rPr>
        <w:t xml:space="preserve"> </w:t>
      </w:r>
      <w:r w:rsidR="00626501" w:rsidRPr="00C071C0">
        <w:rPr>
          <w:color w:val="auto"/>
        </w:rPr>
        <w:t xml:space="preserve">będzie </w:t>
      </w:r>
      <w:r w:rsidR="00626501">
        <w:rPr>
          <w:color w:val="auto"/>
        </w:rPr>
        <w:t>posiadać</w:t>
      </w:r>
      <w:r w:rsidR="00626501" w:rsidRPr="00C071C0">
        <w:rPr>
          <w:color w:val="auto"/>
        </w:rPr>
        <w:t xml:space="preserve"> cztery tory o szerokości 1,22</w:t>
      </w:r>
      <w:r w:rsidR="00380CCD">
        <w:rPr>
          <w:color w:val="auto"/>
        </w:rPr>
        <w:t xml:space="preserve">m każdy </w:t>
      </w:r>
      <w:r w:rsidR="00626501">
        <w:rPr>
          <w:color w:val="auto"/>
        </w:rPr>
        <w:t>oraz dodatkowo zawierać będzie skocznię</w:t>
      </w:r>
      <w:r w:rsidR="00626501" w:rsidRPr="00C071C0">
        <w:rPr>
          <w:color w:val="auto"/>
        </w:rPr>
        <w:t xml:space="preserve"> w dal z zeskocznią o wymiarach 8x3m</w:t>
      </w:r>
      <w:r w:rsidR="00626501">
        <w:rPr>
          <w:color w:val="auto"/>
        </w:rPr>
        <w:t>;</w:t>
      </w:r>
    </w:p>
    <w:p w:rsidR="00B11E24" w:rsidRPr="00C071C0" w:rsidRDefault="00380CCD" w:rsidP="00FA77CA">
      <w:pPr>
        <w:pStyle w:val="Default"/>
        <w:numPr>
          <w:ilvl w:val="0"/>
          <w:numId w:val="1"/>
        </w:numPr>
        <w:ind w:left="0" w:hanging="425"/>
        <w:jc w:val="both"/>
        <w:rPr>
          <w:color w:val="auto"/>
        </w:rPr>
      </w:pPr>
      <w:r>
        <w:rPr>
          <w:color w:val="auto"/>
        </w:rPr>
        <w:t>M</w:t>
      </w:r>
      <w:r w:rsidR="006647E6">
        <w:rPr>
          <w:color w:val="auto"/>
        </w:rPr>
        <w:t>odernizację</w:t>
      </w:r>
      <w:r w:rsidR="00B11E24" w:rsidRPr="00C071C0">
        <w:rPr>
          <w:color w:val="auto"/>
        </w:rPr>
        <w:t xml:space="preserve"> boisk </w:t>
      </w:r>
      <w:r w:rsidR="006647E6">
        <w:rPr>
          <w:color w:val="auto"/>
        </w:rPr>
        <w:t>asfaltowych. W ramach prac</w:t>
      </w:r>
      <w:r>
        <w:rPr>
          <w:color w:val="auto"/>
        </w:rPr>
        <w:t xml:space="preserve"> powstanie</w:t>
      </w:r>
      <w:r w:rsidR="00B11E24" w:rsidRPr="00C071C0">
        <w:rPr>
          <w:color w:val="auto"/>
        </w:rPr>
        <w:t xml:space="preserve"> boisko wielofunkcyjne o nawierzchni z poliuretanu o wymiarach 40x22m, przeznaczone do gry w piłkę ręczną, piłkę siatkową i koszykówkę. Boisko zostanie wyposażone w </w:t>
      </w:r>
      <w:r w:rsidR="00B11E24" w:rsidRPr="00C071C0">
        <w:rPr>
          <w:rStyle w:val="FontStyle20"/>
          <w:rFonts w:ascii="Arial" w:hAnsi="Arial" w:cs="Arial"/>
          <w:sz w:val="24"/>
          <w:szCs w:val="24"/>
        </w:rPr>
        <w:t xml:space="preserve">4 kosze do koszykówki o wysokości 2,00 m, siatkę  wraz ze słupkami do piłki siatkowej oraz 2 bramki do piłki ręcznej - typu młodzieżowego (3x2m). Ponadto wzdłuż każdego boku boiska zostaną zamontowane </w:t>
      </w:r>
      <w:proofErr w:type="spellStart"/>
      <w:r w:rsidR="00B11E24" w:rsidRPr="00C071C0">
        <w:rPr>
          <w:rStyle w:val="FontStyle20"/>
          <w:rFonts w:ascii="Arial" w:hAnsi="Arial" w:cs="Arial"/>
          <w:sz w:val="24"/>
          <w:szCs w:val="24"/>
        </w:rPr>
        <w:t>piłkochwyty</w:t>
      </w:r>
      <w:proofErr w:type="spellEnd"/>
      <w:r w:rsidR="00B11E24" w:rsidRPr="00C071C0">
        <w:rPr>
          <w:rStyle w:val="FontStyle20"/>
          <w:rFonts w:ascii="Arial" w:hAnsi="Arial" w:cs="Arial"/>
          <w:sz w:val="24"/>
          <w:szCs w:val="24"/>
        </w:rPr>
        <w:t xml:space="preserve"> o </w:t>
      </w:r>
      <w:proofErr w:type="spellStart"/>
      <w:r w:rsidR="00B11E24" w:rsidRPr="00C071C0">
        <w:rPr>
          <w:rStyle w:val="FontStyle20"/>
          <w:rFonts w:ascii="Arial" w:hAnsi="Arial" w:cs="Arial"/>
          <w:sz w:val="24"/>
          <w:szCs w:val="24"/>
        </w:rPr>
        <w:t>miminalnej</w:t>
      </w:r>
      <w:proofErr w:type="spellEnd"/>
      <w:r w:rsidR="00E7534D">
        <w:rPr>
          <w:rStyle w:val="FontStyle20"/>
          <w:rFonts w:ascii="Arial" w:hAnsi="Arial" w:cs="Arial"/>
          <w:sz w:val="24"/>
          <w:szCs w:val="24"/>
        </w:rPr>
        <w:t xml:space="preserve"> wysokości 6m;</w:t>
      </w:r>
    </w:p>
    <w:p w:rsidR="00126C2F" w:rsidRPr="00C071C0" w:rsidRDefault="00380CCD" w:rsidP="00FA77CA">
      <w:pPr>
        <w:pStyle w:val="Default"/>
        <w:numPr>
          <w:ilvl w:val="0"/>
          <w:numId w:val="1"/>
        </w:numPr>
        <w:ind w:left="0" w:hanging="425"/>
        <w:jc w:val="both"/>
        <w:rPr>
          <w:color w:val="auto"/>
        </w:rPr>
      </w:pPr>
      <w:r>
        <w:rPr>
          <w:color w:val="auto"/>
        </w:rPr>
        <w:t>M</w:t>
      </w:r>
      <w:r w:rsidR="00126C2F" w:rsidRPr="00C071C0">
        <w:rPr>
          <w:color w:val="auto"/>
        </w:rPr>
        <w:t>ontaż 1 szt. regulaminu korzystania z kompleksu sportowego</w:t>
      </w:r>
      <w:r w:rsidR="00E7534D">
        <w:rPr>
          <w:color w:val="auto"/>
        </w:rPr>
        <w:t>;</w:t>
      </w:r>
    </w:p>
    <w:p w:rsidR="00126C2F" w:rsidRPr="00C071C0" w:rsidRDefault="00380CCD" w:rsidP="00FA77CA">
      <w:pPr>
        <w:pStyle w:val="Default"/>
        <w:numPr>
          <w:ilvl w:val="0"/>
          <w:numId w:val="1"/>
        </w:numPr>
        <w:ind w:left="0" w:hanging="425"/>
        <w:jc w:val="both"/>
        <w:rPr>
          <w:color w:val="auto"/>
        </w:rPr>
      </w:pPr>
      <w:r>
        <w:rPr>
          <w:color w:val="auto"/>
        </w:rPr>
        <w:t>M</w:t>
      </w:r>
      <w:r w:rsidR="00126C2F" w:rsidRPr="00C071C0">
        <w:rPr>
          <w:color w:val="auto"/>
        </w:rPr>
        <w:t>ontaż 8 szt. ławek</w:t>
      </w:r>
      <w:r w:rsidR="00E7534D">
        <w:rPr>
          <w:color w:val="auto"/>
        </w:rPr>
        <w:t xml:space="preserve"> bez oparcia;</w:t>
      </w:r>
    </w:p>
    <w:p w:rsidR="00126C2F" w:rsidRPr="00C071C0" w:rsidRDefault="00380CCD" w:rsidP="00FA77CA">
      <w:pPr>
        <w:pStyle w:val="Default"/>
        <w:numPr>
          <w:ilvl w:val="0"/>
          <w:numId w:val="1"/>
        </w:numPr>
        <w:ind w:left="0" w:hanging="425"/>
        <w:jc w:val="both"/>
        <w:rPr>
          <w:color w:val="auto"/>
        </w:rPr>
      </w:pPr>
      <w:r>
        <w:rPr>
          <w:color w:val="auto"/>
        </w:rPr>
        <w:t>M</w:t>
      </w:r>
      <w:r w:rsidR="00126C2F" w:rsidRPr="00C071C0">
        <w:rPr>
          <w:color w:val="auto"/>
        </w:rPr>
        <w:t>ontaż 4 szt. koszy na śmieci</w:t>
      </w:r>
      <w:r w:rsidR="00E7534D">
        <w:rPr>
          <w:color w:val="auto"/>
        </w:rPr>
        <w:t>;</w:t>
      </w:r>
    </w:p>
    <w:p w:rsidR="00126C2F" w:rsidRPr="00C071C0" w:rsidRDefault="00380CCD" w:rsidP="00FA77CA">
      <w:pPr>
        <w:pStyle w:val="Default"/>
        <w:numPr>
          <w:ilvl w:val="0"/>
          <w:numId w:val="1"/>
        </w:numPr>
        <w:ind w:left="0" w:hanging="425"/>
        <w:jc w:val="both"/>
        <w:rPr>
          <w:color w:val="auto"/>
        </w:rPr>
      </w:pPr>
      <w:r>
        <w:rPr>
          <w:color w:val="auto"/>
        </w:rPr>
        <w:t>M</w:t>
      </w:r>
      <w:r w:rsidR="00B11E24" w:rsidRPr="00C071C0">
        <w:rPr>
          <w:color w:val="auto"/>
        </w:rPr>
        <w:t>ontaż 1 szt. stojaka na rowery o długości 2m</w:t>
      </w:r>
      <w:r w:rsidR="00E7534D">
        <w:rPr>
          <w:color w:val="auto"/>
        </w:rPr>
        <w:t>;</w:t>
      </w:r>
    </w:p>
    <w:p w:rsidR="00126C2F" w:rsidRPr="00C071C0" w:rsidRDefault="00380CCD" w:rsidP="00FA77CA">
      <w:pPr>
        <w:pStyle w:val="Default"/>
        <w:numPr>
          <w:ilvl w:val="0"/>
          <w:numId w:val="1"/>
        </w:numPr>
        <w:ind w:left="0" w:hanging="425"/>
        <w:jc w:val="both"/>
        <w:rPr>
          <w:color w:val="auto"/>
        </w:rPr>
      </w:pPr>
      <w:r>
        <w:rPr>
          <w:color w:val="auto"/>
        </w:rPr>
        <w:t>W</w:t>
      </w:r>
      <w:r w:rsidR="00126C2F" w:rsidRPr="00C071C0">
        <w:rPr>
          <w:color w:val="auto"/>
        </w:rPr>
        <w:t>ykonanie chodników i dojść z</w:t>
      </w:r>
      <w:r w:rsidR="00B11E24" w:rsidRPr="00C071C0">
        <w:rPr>
          <w:color w:val="auto"/>
        </w:rPr>
        <w:t>apewniających dostępność obiektu, z kostki brukowej.</w:t>
      </w:r>
    </w:p>
    <w:p w:rsidR="00050560" w:rsidRDefault="00126C2F" w:rsidP="00FA77CA">
      <w:pPr>
        <w:pStyle w:val="Default"/>
        <w:jc w:val="both"/>
        <w:rPr>
          <w:color w:val="auto"/>
        </w:rPr>
      </w:pPr>
      <w:r w:rsidRPr="00C071C0">
        <w:rPr>
          <w:color w:val="auto"/>
        </w:rPr>
        <w:t>Dodatkowo plan</w:t>
      </w:r>
      <w:r w:rsidR="00C071C0">
        <w:rPr>
          <w:color w:val="auto"/>
        </w:rPr>
        <w:t>owana jest budowa</w:t>
      </w:r>
      <w:r w:rsidRPr="00C071C0">
        <w:rPr>
          <w:color w:val="auto"/>
        </w:rPr>
        <w:t xml:space="preserve"> nowego oświetlenia terenu</w:t>
      </w:r>
      <w:r w:rsidR="00EA61C6">
        <w:rPr>
          <w:color w:val="auto"/>
        </w:rPr>
        <w:t xml:space="preserve"> – zarówno wokół nowych boisk jak i </w:t>
      </w:r>
      <w:r w:rsidR="00E7534D">
        <w:rPr>
          <w:color w:val="auto"/>
        </w:rPr>
        <w:t xml:space="preserve">wzdłuż chodników </w:t>
      </w:r>
      <w:r w:rsidR="00EA61C6">
        <w:rPr>
          <w:color w:val="auto"/>
        </w:rPr>
        <w:t xml:space="preserve">(łącznie 15 latarni). </w:t>
      </w:r>
    </w:p>
    <w:p w:rsidR="00546F4D" w:rsidRPr="00C071C0" w:rsidRDefault="00E85DC1" w:rsidP="00FA77CA">
      <w:pPr>
        <w:pStyle w:val="Default"/>
        <w:jc w:val="both"/>
      </w:pPr>
      <w:r>
        <w:t>Ze z</w:t>
      </w:r>
      <w:r w:rsidR="00546F4D">
        <w:t>modernizowan</w:t>
      </w:r>
      <w:r>
        <w:t>ego</w:t>
      </w:r>
      <w:r w:rsidR="00546F4D">
        <w:t xml:space="preserve"> </w:t>
      </w:r>
      <w:r>
        <w:t>kompleksu</w:t>
      </w:r>
      <w:r w:rsidR="00546F4D">
        <w:t xml:space="preserve"> boisk </w:t>
      </w:r>
      <w:r>
        <w:t>b</w:t>
      </w:r>
      <w:r w:rsidR="00546F4D">
        <w:t>ędą mogli korzystać między innymi uczniowie szkół w ramach zajęć wychowania fizycznego, członkowie klubów sportowych, a także mieszkańcy powiatu</w:t>
      </w:r>
      <w:r w:rsidR="0058732F">
        <w:t>.</w:t>
      </w:r>
    </w:p>
    <w:p w:rsidR="00626501" w:rsidRDefault="00626501" w:rsidP="00FA77CA">
      <w:pPr>
        <w:pStyle w:val="Default"/>
        <w:jc w:val="both"/>
      </w:pPr>
    </w:p>
    <w:p w:rsidR="00D415C1" w:rsidRDefault="00C071C0" w:rsidP="00FA77CA">
      <w:pPr>
        <w:pStyle w:val="Default"/>
        <w:jc w:val="both"/>
        <w:rPr>
          <w:bCs/>
          <w:color w:val="auto"/>
        </w:rPr>
      </w:pPr>
      <w:r w:rsidRPr="00C071C0">
        <w:rPr>
          <w:bCs/>
          <w:color w:val="auto"/>
        </w:rPr>
        <w:t xml:space="preserve">Uwagi </w:t>
      </w:r>
      <w:r w:rsidR="00E7534D">
        <w:rPr>
          <w:bCs/>
          <w:color w:val="auto"/>
        </w:rPr>
        <w:t xml:space="preserve">i sugestie </w:t>
      </w:r>
      <w:r w:rsidRPr="00C071C0">
        <w:rPr>
          <w:bCs/>
          <w:color w:val="auto"/>
        </w:rPr>
        <w:t>do</w:t>
      </w:r>
      <w:r w:rsidR="006647E6">
        <w:rPr>
          <w:bCs/>
          <w:color w:val="auto"/>
        </w:rPr>
        <w:t xml:space="preserve">tyczące </w:t>
      </w:r>
      <w:r w:rsidR="00354D5B" w:rsidRPr="00354D5B">
        <w:t xml:space="preserve">dostępności  dla osób  </w:t>
      </w:r>
      <w:r w:rsidR="00E85DC1">
        <w:t>niepełnosprawnych</w:t>
      </w:r>
      <w:r w:rsidR="00354D5B" w:rsidRPr="00354D5B">
        <w:t xml:space="preserve"> projektowanego kompleksu boisk sportowych</w:t>
      </w:r>
      <w:r w:rsidR="00354D5B">
        <w:rPr>
          <w:b/>
        </w:rPr>
        <w:t xml:space="preserve"> </w:t>
      </w:r>
      <w:r w:rsidRPr="00C071C0">
        <w:rPr>
          <w:bCs/>
          <w:color w:val="auto"/>
        </w:rPr>
        <w:t xml:space="preserve">prosimy </w:t>
      </w:r>
      <w:r w:rsidRPr="00277913">
        <w:rPr>
          <w:bCs/>
          <w:color w:val="auto"/>
        </w:rPr>
        <w:t xml:space="preserve">zgłaszać </w:t>
      </w:r>
      <w:r w:rsidR="006B36A9">
        <w:rPr>
          <w:bCs/>
          <w:color w:val="auto"/>
        </w:rPr>
        <w:t xml:space="preserve">na załączonym formularzu </w:t>
      </w:r>
      <w:r w:rsidRPr="00277913">
        <w:rPr>
          <w:bCs/>
          <w:color w:val="auto"/>
        </w:rPr>
        <w:t xml:space="preserve">do dnia </w:t>
      </w:r>
      <w:r w:rsidR="00626501">
        <w:rPr>
          <w:b/>
          <w:bCs/>
          <w:color w:val="auto"/>
        </w:rPr>
        <w:t>2 marca</w:t>
      </w:r>
      <w:r w:rsidRPr="00277913">
        <w:rPr>
          <w:b/>
          <w:bCs/>
          <w:color w:val="auto"/>
        </w:rPr>
        <w:t xml:space="preserve"> 2016 r.</w:t>
      </w:r>
      <w:r w:rsidRPr="00277913">
        <w:rPr>
          <w:bCs/>
          <w:color w:val="auto"/>
        </w:rPr>
        <w:t xml:space="preserve"> </w:t>
      </w:r>
    </w:p>
    <w:p w:rsidR="00D415C1" w:rsidRDefault="00D415C1" w:rsidP="00FA77CA">
      <w:pPr>
        <w:pStyle w:val="Default"/>
        <w:numPr>
          <w:ilvl w:val="0"/>
          <w:numId w:val="2"/>
        </w:numPr>
        <w:ind w:left="0"/>
        <w:jc w:val="both"/>
        <w:rPr>
          <w:bCs/>
          <w:color w:val="auto"/>
        </w:rPr>
      </w:pPr>
      <w:r>
        <w:rPr>
          <w:bCs/>
          <w:color w:val="auto"/>
        </w:rPr>
        <w:t xml:space="preserve">osobiście do Punktu Obsługi Interesanta (pok. nr 111), budynek Starostwa Powiatowego w Łęcznej, </w:t>
      </w:r>
    </w:p>
    <w:p w:rsidR="00D415C1" w:rsidRDefault="00D415C1" w:rsidP="00FA77C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lub</w:t>
      </w:r>
    </w:p>
    <w:p w:rsidR="00D415C1" w:rsidRDefault="00D415C1" w:rsidP="00FA77CA">
      <w:pPr>
        <w:pStyle w:val="Default"/>
        <w:numPr>
          <w:ilvl w:val="0"/>
          <w:numId w:val="2"/>
        </w:numPr>
        <w:ind w:left="0"/>
        <w:jc w:val="both"/>
        <w:rPr>
          <w:bCs/>
          <w:color w:val="auto"/>
        </w:rPr>
      </w:pPr>
      <w:r>
        <w:rPr>
          <w:bCs/>
          <w:color w:val="auto"/>
        </w:rPr>
        <w:t>pocztą tradycyjną na adres: Starostwo Powiatowe w Łęcznej, al. Jana Pawła II 95A, 21-010 Łęczna</w:t>
      </w:r>
    </w:p>
    <w:p w:rsidR="00D415C1" w:rsidRDefault="00D415C1" w:rsidP="00FA77C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lub</w:t>
      </w:r>
    </w:p>
    <w:p w:rsidR="00C071C0" w:rsidRPr="00C071C0" w:rsidRDefault="00D415C1" w:rsidP="00FA77CA">
      <w:pPr>
        <w:pStyle w:val="Default"/>
        <w:numPr>
          <w:ilvl w:val="0"/>
          <w:numId w:val="2"/>
        </w:numPr>
        <w:ind w:left="0"/>
        <w:jc w:val="both"/>
        <w:rPr>
          <w:bCs/>
          <w:color w:val="auto"/>
        </w:rPr>
      </w:pPr>
      <w:r>
        <w:rPr>
          <w:bCs/>
          <w:color w:val="auto"/>
        </w:rPr>
        <w:t xml:space="preserve">pocztą elektroniczną na adres: </w:t>
      </w:r>
      <w:r w:rsidR="00C071C0" w:rsidRPr="00C071C0">
        <w:rPr>
          <w:bCs/>
          <w:color w:val="auto"/>
        </w:rPr>
        <w:t xml:space="preserve"> </w:t>
      </w:r>
      <w:hyperlink r:id="rId9" w:history="1">
        <w:r w:rsidR="001256FC" w:rsidRPr="00B16327">
          <w:rPr>
            <w:rStyle w:val="Hipercze"/>
            <w:bCs/>
          </w:rPr>
          <w:t>m.mlynarczyk@powiatleczynski.pl</w:t>
        </w:r>
      </w:hyperlink>
      <w:r w:rsidR="00C071C0" w:rsidRPr="00C071C0">
        <w:rPr>
          <w:bCs/>
          <w:color w:val="auto"/>
        </w:rPr>
        <w:t xml:space="preserve"> </w:t>
      </w:r>
    </w:p>
    <w:p w:rsidR="00D415C1" w:rsidRDefault="00D415C1" w:rsidP="00FA77CA">
      <w:pPr>
        <w:pStyle w:val="Default"/>
        <w:jc w:val="both"/>
        <w:rPr>
          <w:bCs/>
          <w:color w:val="auto"/>
        </w:rPr>
      </w:pPr>
    </w:p>
    <w:p w:rsidR="00C071C0" w:rsidRPr="00C071C0" w:rsidRDefault="00C071C0" w:rsidP="00FA77CA">
      <w:pPr>
        <w:pStyle w:val="Default"/>
        <w:jc w:val="both"/>
        <w:rPr>
          <w:bCs/>
          <w:color w:val="auto"/>
        </w:rPr>
      </w:pPr>
      <w:r w:rsidRPr="00C071C0">
        <w:rPr>
          <w:bCs/>
          <w:color w:val="auto"/>
        </w:rPr>
        <w:t>Do udziału w konsultacjach zapraszamy wszystkich mieszkańców powiatu łęczyńskiego, szczególnie środowiska osób niepełnosprawnych i organizacje sportowe.</w:t>
      </w:r>
      <w:r w:rsidR="00EA61C6">
        <w:rPr>
          <w:bCs/>
          <w:color w:val="auto"/>
        </w:rPr>
        <w:t xml:space="preserve">  </w:t>
      </w:r>
    </w:p>
    <w:p w:rsidR="00C071C0" w:rsidRPr="00C071C0" w:rsidRDefault="00C071C0" w:rsidP="00FA77CA">
      <w:pPr>
        <w:pStyle w:val="Default"/>
        <w:jc w:val="both"/>
        <w:rPr>
          <w:bCs/>
          <w:color w:val="auto"/>
        </w:rPr>
      </w:pPr>
    </w:p>
    <w:p w:rsidR="00C071C0" w:rsidRPr="00C071C0" w:rsidRDefault="00C071C0" w:rsidP="00FA77CA">
      <w:pPr>
        <w:pStyle w:val="Default"/>
        <w:jc w:val="both"/>
        <w:rPr>
          <w:bCs/>
          <w:color w:val="auto"/>
        </w:rPr>
      </w:pPr>
      <w:r w:rsidRPr="00C071C0">
        <w:rPr>
          <w:bCs/>
          <w:color w:val="auto"/>
        </w:rPr>
        <w:t>W załączeniu prezentujemy plan sytuacyjny inwestycji w skali 1:500.</w:t>
      </w:r>
    </w:p>
    <w:sectPr w:rsidR="00C071C0" w:rsidRPr="00C071C0">
      <w:head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E7" w:rsidRDefault="00CE3BE7">
      <w:pPr>
        <w:spacing w:after="0" w:line="240" w:lineRule="auto"/>
      </w:pPr>
      <w:r>
        <w:separator/>
      </w:r>
    </w:p>
  </w:endnote>
  <w:endnote w:type="continuationSeparator" w:id="0">
    <w:p w:rsidR="00CE3BE7" w:rsidRDefault="00CE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E7" w:rsidRDefault="00CE3BE7">
      <w:pPr>
        <w:spacing w:after="0" w:line="240" w:lineRule="auto"/>
      </w:pPr>
      <w:r>
        <w:separator/>
      </w:r>
    </w:p>
  </w:footnote>
  <w:footnote w:type="continuationSeparator" w:id="0">
    <w:p w:rsidR="00CE3BE7" w:rsidRDefault="00CE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3C" w:rsidRDefault="00CE3BE7">
    <w:pPr>
      <w:pStyle w:val="Nagwek"/>
      <w:rPr>
        <w:rFonts w:ascii="Times New Roman" w:hAnsi="Times New Roman"/>
        <w:sz w:val="20"/>
      </w:rPr>
    </w:pPr>
  </w:p>
  <w:p w:rsidR="00121B3C" w:rsidRDefault="00CE3BE7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A25"/>
    <w:multiLevelType w:val="hybridMultilevel"/>
    <w:tmpl w:val="5EB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617F"/>
    <w:multiLevelType w:val="hybridMultilevel"/>
    <w:tmpl w:val="1DC0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C17C1"/>
    <w:multiLevelType w:val="hybridMultilevel"/>
    <w:tmpl w:val="51C8E644"/>
    <w:lvl w:ilvl="0" w:tplc="0415000F">
      <w:start w:val="1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BD"/>
    <w:rsid w:val="00050560"/>
    <w:rsid w:val="001256FC"/>
    <w:rsid w:val="00126C2F"/>
    <w:rsid w:val="00154DD2"/>
    <w:rsid w:val="001F1C5B"/>
    <w:rsid w:val="00205655"/>
    <w:rsid w:val="00277913"/>
    <w:rsid w:val="00295EFB"/>
    <w:rsid w:val="00354D5B"/>
    <w:rsid w:val="00380CCD"/>
    <w:rsid w:val="003F3CB9"/>
    <w:rsid w:val="00451ED6"/>
    <w:rsid w:val="004C5241"/>
    <w:rsid w:val="004E60D2"/>
    <w:rsid w:val="005329BC"/>
    <w:rsid w:val="00546F4D"/>
    <w:rsid w:val="0058732F"/>
    <w:rsid w:val="006039BD"/>
    <w:rsid w:val="00626501"/>
    <w:rsid w:val="00633133"/>
    <w:rsid w:val="006647E6"/>
    <w:rsid w:val="006B36A9"/>
    <w:rsid w:val="00762C30"/>
    <w:rsid w:val="009A7A47"/>
    <w:rsid w:val="00B11E24"/>
    <w:rsid w:val="00B42970"/>
    <w:rsid w:val="00B63955"/>
    <w:rsid w:val="00C071C0"/>
    <w:rsid w:val="00C705D1"/>
    <w:rsid w:val="00C82C0F"/>
    <w:rsid w:val="00C9176D"/>
    <w:rsid w:val="00CD414D"/>
    <w:rsid w:val="00CE3BE7"/>
    <w:rsid w:val="00D415C1"/>
    <w:rsid w:val="00DF5483"/>
    <w:rsid w:val="00E27A70"/>
    <w:rsid w:val="00E7534D"/>
    <w:rsid w:val="00E85DC1"/>
    <w:rsid w:val="00EA61C6"/>
    <w:rsid w:val="00EB78EB"/>
    <w:rsid w:val="00ED4BDC"/>
    <w:rsid w:val="00EE4C11"/>
    <w:rsid w:val="00FA77CA"/>
    <w:rsid w:val="00FC4152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B11E24"/>
    <w:rPr>
      <w:rFonts w:ascii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rsid w:val="00C071C0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71C0"/>
    <w:rPr>
      <w:rFonts w:ascii="Century Gothic" w:eastAsia="Times New Roman" w:hAnsi="Century Gothic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71C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9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B11E24"/>
    <w:rPr>
      <w:rFonts w:ascii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rsid w:val="00C071C0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71C0"/>
    <w:rPr>
      <w:rFonts w:ascii="Century Gothic" w:eastAsia="Times New Roman" w:hAnsi="Century Gothic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71C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9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mlynarczyk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857F-17D2-40AC-9B0B-20BFF62F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Młynarczyk</dc:creator>
  <cp:keywords/>
  <dc:description/>
  <cp:lastModifiedBy>Marek Młynarczyk</cp:lastModifiedBy>
  <cp:revision>23</cp:revision>
  <cp:lastPrinted>2016-02-17T09:27:00Z</cp:lastPrinted>
  <dcterms:created xsi:type="dcterms:W3CDTF">2016-02-05T12:49:00Z</dcterms:created>
  <dcterms:modified xsi:type="dcterms:W3CDTF">2016-02-17T09:34:00Z</dcterms:modified>
</cp:coreProperties>
</file>